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tblLayout w:type="fixed"/>
        <w:tblLook w:val="0480" w:firstRow="0" w:lastRow="0" w:firstColumn="1" w:lastColumn="0" w:noHBand="0" w:noVBand="1"/>
      </w:tblPr>
      <w:tblGrid>
        <w:gridCol w:w="737"/>
        <w:gridCol w:w="2098"/>
        <w:gridCol w:w="2098"/>
        <w:gridCol w:w="2098"/>
        <w:gridCol w:w="2098"/>
        <w:gridCol w:w="5103"/>
      </w:tblGrid>
      <w:tr w:rsidR="00B0021F" w:rsidTr="008656C9">
        <w:tc>
          <w:tcPr>
            <w:tcW w:w="14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ED" w:rsidRDefault="00714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0ED">
              <w:rPr>
                <w:rFonts w:ascii="Arial" w:hAnsi="Arial" w:cs="Arial"/>
                <w:b/>
              </w:rPr>
              <w:t xml:space="preserve">                    </w:t>
            </w:r>
            <w:r w:rsidR="00B950ED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D85AA0">
              <w:rPr>
                <w:rFonts w:ascii="Arial" w:hAnsi="Arial" w:cs="Arial"/>
                <w:b/>
              </w:rPr>
              <w:t>DDR-Meisterschaften im Hallen</w:t>
            </w:r>
            <w:r w:rsidR="00B0021F" w:rsidRPr="00B950ED">
              <w:rPr>
                <w:rFonts w:ascii="Arial" w:hAnsi="Arial" w:cs="Arial"/>
                <w:b/>
              </w:rPr>
              <w:t>hockey, weibliche Kinder (U14)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950E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D85A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D85AA0">
              <w:rPr>
                <w:rFonts w:ascii="Arial" w:hAnsi="Arial" w:cs="Arial"/>
                <w:sz w:val="18"/>
                <w:szCs w:val="18"/>
              </w:rPr>
              <w:t>Mai 2020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0021F" w:rsidRDefault="00B95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B950ED">
              <w:rPr>
                <w:rFonts w:ascii="Arial" w:hAnsi="Arial" w:cs="Arial"/>
                <w:sz w:val="18"/>
                <w:szCs w:val="18"/>
              </w:rPr>
              <w:t>Zusammengestellt von Dr. Günther Conrad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14FA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B0021F" w:rsidTr="008656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Spiel-jahr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DDR-Meister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Platz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Platz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Platz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Anmerkungen (A) und Quellen (Q)</w:t>
            </w:r>
          </w:p>
          <w:p w:rsidR="00B950ED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ED">
              <w:rPr>
                <w:rFonts w:ascii="Arial" w:hAnsi="Arial" w:cs="Arial"/>
                <w:sz w:val="18"/>
                <w:szCs w:val="18"/>
              </w:rPr>
              <w:t>Als Quellen dienten vor allem das „Deutsche Sportecho“ (SE) und der „Hockeyspiege</w:t>
            </w:r>
            <w:r w:rsidR="00B950ED">
              <w:rPr>
                <w:rFonts w:ascii="Arial" w:hAnsi="Arial" w:cs="Arial"/>
                <w:sz w:val="18"/>
                <w:szCs w:val="18"/>
              </w:rPr>
              <w:t>l“ (</w:t>
            </w:r>
            <w:proofErr w:type="spellStart"/>
            <w:r w:rsidR="00B950E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B950ED">
              <w:rPr>
                <w:rFonts w:ascii="Arial" w:hAnsi="Arial" w:cs="Arial"/>
                <w:sz w:val="18"/>
                <w:szCs w:val="18"/>
              </w:rPr>
              <w:t xml:space="preserve">) sowie einige weitere am </w:t>
            </w:r>
          </w:p>
          <w:p w:rsidR="00B0021F" w:rsidRPr="00B950ED" w:rsidRDefault="00743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</w:t>
            </w:r>
            <w:r w:rsidR="00B0021F" w:rsidRPr="00B950ED">
              <w:rPr>
                <w:rFonts w:ascii="Arial" w:hAnsi="Arial" w:cs="Arial"/>
                <w:sz w:val="18"/>
                <w:szCs w:val="18"/>
              </w:rPr>
              <w:t xml:space="preserve"> angeführte Stellen.</w:t>
            </w:r>
          </w:p>
          <w:p w:rsidR="00B0021F" w:rsidRDefault="00B95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="00B0021F" w:rsidRPr="00B950ED">
              <w:rPr>
                <w:rFonts w:ascii="Arial" w:hAnsi="Arial" w:cs="Arial"/>
                <w:sz w:val="18"/>
                <w:szCs w:val="18"/>
              </w:rPr>
              <w:t>iehe dazu auch Vorbemerkungen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021F" w:rsidTr="008656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85AA0" w:rsidP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D85AA0">
              <w:rPr>
                <w:rFonts w:ascii="Arial" w:hAnsi="Arial" w:cs="Arial"/>
                <w:sz w:val="18"/>
                <w:szCs w:val="18"/>
              </w:rPr>
              <w:t>Endrunde am 10./11.2</w:t>
            </w:r>
            <w:r w:rsidR="00B00CF8">
              <w:rPr>
                <w:rFonts w:ascii="Arial" w:hAnsi="Arial" w:cs="Arial"/>
                <w:sz w:val="18"/>
                <w:szCs w:val="18"/>
              </w:rPr>
              <w:t>.</w:t>
            </w:r>
            <w:r w:rsidR="00295B9E">
              <w:rPr>
                <w:rFonts w:ascii="Arial" w:hAnsi="Arial" w:cs="Arial"/>
                <w:sz w:val="18"/>
                <w:szCs w:val="18"/>
              </w:rPr>
              <w:t xml:space="preserve">68 in Leipzig mit 10 Mannschaf- </w:t>
            </w:r>
            <w:proofErr w:type="spellStart"/>
            <w:r w:rsidR="00295B9E">
              <w:rPr>
                <w:rFonts w:ascii="Arial" w:hAnsi="Arial" w:cs="Arial"/>
                <w:sz w:val="18"/>
                <w:szCs w:val="18"/>
              </w:rPr>
              <w:t>ten</w:t>
            </w:r>
            <w:proofErr w:type="spellEnd"/>
            <w:r w:rsidR="00295B9E">
              <w:rPr>
                <w:rFonts w:ascii="Arial" w:hAnsi="Arial" w:cs="Arial"/>
                <w:sz w:val="18"/>
                <w:szCs w:val="18"/>
              </w:rPr>
              <w:t xml:space="preserve">; Spiel um Plätze 1 und </w:t>
            </w:r>
            <w:proofErr w:type="gramStart"/>
            <w:r w:rsidR="00295B9E">
              <w:rPr>
                <w:rFonts w:ascii="Arial" w:hAnsi="Arial" w:cs="Arial"/>
                <w:sz w:val="18"/>
                <w:szCs w:val="18"/>
              </w:rPr>
              <w:t>2  3:1</w:t>
            </w:r>
            <w:proofErr w:type="gramEnd"/>
            <w:r w:rsidR="00295B9E">
              <w:rPr>
                <w:rFonts w:ascii="Arial" w:hAnsi="Arial" w:cs="Arial"/>
                <w:sz w:val="18"/>
                <w:szCs w:val="18"/>
              </w:rPr>
              <w:t>, um Plätze 3 und 4  2:0.</w:t>
            </w:r>
          </w:p>
          <w:p w:rsidR="006709F3" w:rsidRDefault="00834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Qualifikation für</w:t>
            </w:r>
            <w:r w:rsidR="006709F3">
              <w:rPr>
                <w:rFonts w:ascii="Arial" w:hAnsi="Arial" w:cs="Arial"/>
                <w:sz w:val="18"/>
                <w:szCs w:val="18"/>
              </w:rPr>
              <w:t xml:space="preserve"> Endrunde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709F3">
              <w:rPr>
                <w:rFonts w:ascii="Arial" w:hAnsi="Arial" w:cs="Arial"/>
                <w:sz w:val="18"/>
                <w:szCs w:val="18"/>
              </w:rPr>
              <w:t xml:space="preserve"> durch Bezirksmeisterschaften und/oder Qualifikationsrunden.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C01D29" w:rsidRPr="005D38E3">
              <w:rPr>
                <w:rFonts w:ascii="Arial" w:hAnsi="Arial" w:cs="Arial"/>
                <w:sz w:val="18"/>
                <w:szCs w:val="18"/>
              </w:rPr>
              <w:t xml:space="preserve">(1); </w:t>
            </w:r>
            <w:r w:rsidR="00295B9E">
              <w:rPr>
                <w:rFonts w:ascii="Arial" w:hAnsi="Arial" w:cs="Arial"/>
                <w:sz w:val="18"/>
                <w:szCs w:val="18"/>
              </w:rPr>
              <w:t>SE 9. und 14.2</w:t>
            </w:r>
            <w:r>
              <w:rPr>
                <w:rFonts w:ascii="Arial" w:hAnsi="Arial" w:cs="Arial"/>
                <w:sz w:val="18"/>
                <w:szCs w:val="18"/>
              </w:rPr>
              <w:t>.68</w:t>
            </w:r>
          </w:p>
        </w:tc>
      </w:tr>
      <w:tr w:rsidR="00B0021F" w:rsidTr="00D85A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29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Dresden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D85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64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4754" w:rsidRPr="00164754">
              <w:rPr>
                <w:rFonts w:ascii="Arial" w:hAnsi="Arial" w:cs="Arial"/>
                <w:sz w:val="18"/>
                <w:szCs w:val="18"/>
              </w:rPr>
              <w:t>Endrunde am</w:t>
            </w:r>
            <w:r w:rsidR="001647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8./9.2.69 Berlin-Niederschönhausen.</w:t>
            </w:r>
          </w:p>
          <w:p w:rsidR="00D85AA0" w:rsidRPr="00D85AA0" w:rsidRDefault="00D85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  <w:r>
              <w:rPr>
                <w:rFonts w:ascii="Arial" w:hAnsi="Arial" w:cs="Arial"/>
                <w:sz w:val="18"/>
                <w:szCs w:val="18"/>
              </w:rPr>
              <w:t xml:space="preserve"> SE 7.2.69;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1/70</w:t>
            </w:r>
          </w:p>
        </w:tc>
      </w:tr>
      <w:tr w:rsidR="00B0021F" w:rsidTr="00D85AA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021F"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D85AA0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85AA0" w:rsidP="00D85A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E77D97">
              <w:rPr>
                <w:rFonts w:ascii="Arial" w:hAnsi="Arial" w:cs="Arial"/>
                <w:sz w:val="18"/>
                <w:szCs w:val="18"/>
              </w:rPr>
              <w:t xml:space="preserve">Endrunde am 20.2.70 in Aschersleben; nach Punkt- </w:t>
            </w:r>
            <w:proofErr w:type="spellStart"/>
            <w:r w:rsidR="00E77D97">
              <w:rPr>
                <w:rFonts w:ascii="Arial" w:hAnsi="Arial" w:cs="Arial"/>
                <w:sz w:val="18"/>
                <w:szCs w:val="18"/>
              </w:rPr>
              <w:t>gleichheit</w:t>
            </w:r>
            <w:proofErr w:type="spellEnd"/>
            <w:r w:rsidR="00E77D97">
              <w:rPr>
                <w:rFonts w:ascii="Arial" w:hAnsi="Arial" w:cs="Arial"/>
                <w:sz w:val="18"/>
                <w:szCs w:val="18"/>
              </w:rPr>
              <w:t xml:space="preserve"> (4:2) und Entscheidungsspiel (0:0) 7-m-Schießen um Plätze 1 und 2  1:0.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E77D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A95">
              <w:rPr>
                <w:rFonts w:ascii="Arial" w:hAnsi="Arial" w:cs="Arial"/>
                <w:sz w:val="18"/>
                <w:szCs w:val="18"/>
              </w:rPr>
              <w:t xml:space="preserve">(2); </w:t>
            </w:r>
            <w:r w:rsidR="00E77D97">
              <w:rPr>
                <w:rFonts w:ascii="Arial" w:hAnsi="Arial" w:cs="Arial"/>
                <w:sz w:val="18"/>
                <w:szCs w:val="18"/>
              </w:rPr>
              <w:t>SE 4.3.70</w:t>
            </w:r>
            <w:r w:rsidR="00C01D29">
              <w:rPr>
                <w:rFonts w:ascii="Arial" w:hAnsi="Arial" w:cs="Arial"/>
                <w:sz w:val="18"/>
                <w:szCs w:val="18"/>
              </w:rPr>
              <w:t>;</w:t>
            </w:r>
            <w:r w:rsidR="00ED1D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D1DA7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ED1DA7">
              <w:rPr>
                <w:rFonts w:ascii="Arial" w:hAnsi="Arial" w:cs="Arial"/>
                <w:sz w:val="18"/>
                <w:szCs w:val="18"/>
              </w:rPr>
              <w:t xml:space="preserve"> 3-4/70</w:t>
            </w:r>
          </w:p>
        </w:tc>
      </w:tr>
      <w:tr w:rsidR="00B0021F" w:rsidTr="00E77D9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E77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E77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E77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E77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  <w:r w:rsidR="0021192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Pr="006155AD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A:</w:t>
            </w:r>
            <w:r w:rsidR="00834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7D97" w:rsidRPr="00E77D97">
              <w:rPr>
                <w:rFonts w:ascii="Arial" w:hAnsi="Arial" w:cs="Arial"/>
                <w:sz w:val="18"/>
                <w:szCs w:val="18"/>
              </w:rPr>
              <w:t xml:space="preserve">Endrunde </w:t>
            </w:r>
            <w:r w:rsidR="00B94A95">
              <w:rPr>
                <w:rFonts w:ascii="Arial" w:hAnsi="Arial" w:cs="Arial"/>
                <w:sz w:val="18"/>
                <w:szCs w:val="18"/>
              </w:rPr>
              <w:t>am 25./26</w:t>
            </w:r>
            <w:r w:rsidR="00E77D97" w:rsidRPr="00E77D97">
              <w:rPr>
                <w:rFonts w:ascii="Arial" w:hAnsi="Arial" w:cs="Arial"/>
                <w:sz w:val="18"/>
                <w:szCs w:val="18"/>
              </w:rPr>
              <w:t>.2.71 in Erfurt (Thüring</w:t>
            </w:r>
            <w:r w:rsidR="006155AD">
              <w:rPr>
                <w:rFonts w:ascii="Arial" w:hAnsi="Arial" w:cs="Arial"/>
                <w:sz w:val="18"/>
                <w:szCs w:val="18"/>
              </w:rPr>
              <w:t>e</w:t>
            </w:r>
            <w:r w:rsidR="00295B9E">
              <w:rPr>
                <w:rFonts w:ascii="Arial" w:hAnsi="Arial" w:cs="Arial"/>
                <w:sz w:val="18"/>
                <w:szCs w:val="18"/>
              </w:rPr>
              <w:t xml:space="preserve">nhalle) mit 6 Mannschaften; </w:t>
            </w:r>
            <w:r w:rsidR="00E77D97" w:rsidRPr="00E77D97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E77D97" w:rsidRPr="006155AD">
              <w:rPr>
                <w:rFonts w:ascii="Arial" w:hAnsi="Arial" w:cs="Arial"/>
                <w:sz w:val="18"/>
                <w:szCs w:val="18"/>
              </w:rPr>
              <w:t>Lok</w:t>
            </w:r>
            <w:r w:rsidR="00E77D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77D97" w:rsidRPr="006155AD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E77D97" w:rsidRPr="006155AD">
              <w:rPr>
                <w:rFonts w:ascii="Arial" w:hAnsi="Arial" w:cs="Arial"/>
                <w:sz w:val="18"/>
                <w:szCs w:val="18"/>
              </w:rPr>
              <w:t xml:space="preserve"> II, 6. Lok Freiberg.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B94A95">
              <w:rPr>
                <w:rFonts w:ascii="Arial" w:hAnsi="Arial" w:cs="Arial"/>
                <w:sz w:val="18"/>
                <w:szCs w:val="18"/>
              </w:rPr>
              <w:t xml:space="preserve">(3); </w:t>
            </w:r>
            <w:r w:rsidR="006155AD">
              <w:rPr>
                <w:rFonts w:ascii="Arial" w:hAnsi="Arial" w:cs="Arial"/>
                <w:sz w:val="18"/>
                <w:szCs w:val="18"/>
              </w:rPr>
              <w:t xml:space="preserve">SE 2.3.71; </w:t>
            </w:r>
            <w:proofErr w:type="spellStart"/>
            <w:r w:rsidR="006155A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155AD">
              <w:rPr>
                <w:rFonts w:ascii="Arial" w:hAnsi="Arial" w:cs="Arial"/>
                <w:sz w:val="18"/>
                <w:szCs w:val="18"/>
              </w:rPr>
              <w:t xml:space="preserve"> 1/71</w:t>
            </w:r>
          </w:p>
        </w:tc>
      </w:tr>
      <w:tr w:rsidR="00B0021F" w:rsidTr="006155A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ED1DA7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AD" w:rsidRDefault="00B0021F" w:rsidP="00615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155AD">
              <w:rPr>
                <w:rFonts w:ascii="Arial" w:hAnsi="Arial" w:cs="Arial"/>
                <w:sz w:val="18"/>
                <w:szCs w:val="18"/>
              </w:rPr>
              <w:t>Endrunde</w:t>
            </w:r>
            <w:r w:rsidR="00B94A95">
              <w:rPr>
                <w:rFonts w:ascii="Arial" w:hAnsi="Arial" w:cs="Arial"/>
                <w:sz w:val="18"/>
                <w:szCs w:val="18"/>
              </w:rPr>
              <w:t xml:space="preserve"> 12./13.2.72</w:t>
            </w:r>
            <w:r w:rsidR="006155AD">
              <w:rPr>
                <w:rFonts w:ascii="Arial" w:hAnsi="Arial" w:cs="Arial"/>
                <w:sz w:val="18"/>
                <w:szCs w:val="18"/>
              </w:rPr>
              <w:t xml:space="preserve"> in Erfurt</w:t>
            </w:r>
            <w:r w:rsidR="004C12A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021F" w:rsidRDefault="00B0021F" w:rsidP="006155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B94A95">
              <w:rPr>
                <w:rFonts w:ascii="Arial" w:hAnsi="Arial" w:cs="Arial"/>
                <w:sz w:val="18"/>
                <w:szCs w:val="18"/>
              </w:rPr>
              <w:t xml:space="preserve">(4); </w:t>
            </w:r>
            <w:proofErr w:type="spellStart"/>
            <w:r w:rsidR="006155AD" w:rsidRPr="00B94A95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155AD">
              <w:rPr>
                <w:rFonts w:ascii="Arial" w:hAnsi="Arial" w:cs="Arial"/>
                <w:sz w:val="18"/>
                <w:szCs w:val="18"/>
              </w:rPr>
              <w:t xml:space="preserve"> 2/72</w:t>
            </w:r>
          </w:p>
        </w:tc>
      </w:tr>
      <w:tr w:rsidR="00B0021F" w:rsidTr="008656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FF5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55AD" w:rsidP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FF5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Dynamo</w:t>
            </w:r>
            <w:r w:rsidR="006155AD">
              <w:rPr>
                <w:rFonts w:ascii="Arial" w:hAnsi="Arial" w:cs="Arial"/>
                <w:sz w:val="18"/>
                <w:szCs w:val="18"/>
              </w:rPr>
              <w:t xml:space="preserve"> Hohenschönhausen Berlin / Lok Schwerin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155AD">
              <w:rPr>
                <w:rFonts w:ascii="Arial" w:hAnsi="Arial" w:cs="Arial"/>
                <w:sz w:val="18"/>
                <w:szCs w:val="18"/>
              </w:rPr>
              <w:t>Endrunde am 10./11.2.73 in Erfurt; aus Zeitgründen kein Entscheidungsspiel um Platz 4</w:t>
            </w:r>
            <w:r w:rsidR="004C12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6155A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155AD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/73</w:t>
            </w:r>
          </w:p>
        </w:tc>
      </w:tr>
      <w:tr w:rsidR="00B0021F" w:rsidTr="008656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FF5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5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FF5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 Zeiss Jena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155AD">
              <w:rPr>
                <w:rFonts w:ascii="Arial" w:hAnsi="Arial" w:cs="Arial"/>
                <w:sz w:val="18"/>
                <w:szCs w:val="18"/>
              </w:rPr>
              <w:t xml:space="preserve">Endrunde am 23./24.2.74 in </w:t>
            </w:r>
            <w:proofErr w:type="spellStart"/>
            <w:r w:rsidR="006155AD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6155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615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Pr="006155A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6155AD">
              <w:rPr>
                <w:rFonts w:ascii="Arial" w:hAnsi="Arial" w:cs="Arial"/>
                <w:sz w:val="18"/>
                <w:szCs w:val="18"/>
              </w:rPr>
              <w:t xml:space="preserve"> 3/74</w:t>
            </w:r>
          </w:p>
        </w:tc>
      </w:tr>
      <w:tr w:rsidR="00B0021F" w:rsidTr="006263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1974/</w:t>
            </w:r>
            <w:r w:rsidR="00B0021F">
              <w:rPr>
                <w:rFonts w:ascii="Arial" w:hAnsi="Arial" w:cs="Arial"/>
                <w:sz w:val="18"/>
                <w:szCs w:val="18"/>
              </w:rPr>
              <w:t>1975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D5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</w:p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t>Endrunde</w:t>
            </w:r>
            <w:r w:rsidR="006263D5">
              <w:rPr>
                <w:rFonts w:ascii="Arial" w:hAnsi="Arial" w:cs="Arial"/>
                <w:sz w:val="18"/>
                <w:szCs w:val="18"/>
              </w:rPr>
              <w:t xml:space="preserve"> am 14./15.2.75 in Berlin-Köpenick; </w:t>
            </w:r>
            <w:r w:rsidR="00231737">
              <w:rPr>
                <w:rFonts w:ascii="Arial" w:hAnsi="Arial" w:cs="Arial"/>
                <w:sz w:val="18"/>
                <w:szCs w:val="18"/>
              </w:rPr>
              <w:t xml:space="preserve">15 Mann- </w:t>
            </w:r>
            <w:proofErr w:type="spellStart"/>
            <w:r w:rsidR="00231737">
              <w:rPr>
                <w:rFonts w:ascii="Arial" w:hAnsi="Arial" w:cs="Arial"/>
                <w:sz w:val="18"/>
                <w:szCs w:val="18"/>
              </w:rPr>
              <w:t>schaften</w:t>
            </w:r>
            <w:proofErr w:type="spellEnd"/>
            <w:r w:rsidR="00834E03">
              <w:rPr>
                <w:rFonts w:ascii="Arial" w:hAnsi="Arial" w:cs="Arial"/>
                <w:sz w:val="18"/>
                <w:szCs w:val="18"/>
              </w:rPr>
              <w:t>, Zwischenrunde (3 Staffeln) für</w:t>
            </w:r>
            <w:r w:rsidR="00231737">
              <w:rPr>
                <w:rFonts w:ascii="Arial" w:hAnsi="Arial" w:cs="Arial"/>
                <w:sz w:val="18"/>
                <w:szCs w:val="18"/>
              </w:rPr>
              <w:t xml:space="preserve"> Qualifikation zur Endrunde. </w:t>
            </w:r>
            <w:proofErr w:type="spellStart"/>
            <w:r w:rsidR="006263D5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6263D5">
              <w:rPr>
                <w:rFonts w:ascii="Arial" w:hAnsi="Arial" w:cs="Arial"/>
                <w:sz w:val="18"/>
                <w:szCs w:val="18"/>
              </w:rPr>
              <w:t xml:space="preserve"> I in der Zwischenrunde </w:t>
            </w:r>
            <w:proofErr w:type="spellStart"/>
            <w:r w:rsidR="006263D5">
              <w:rPr>
                <w:rFonts w:ascii="Arial" w:hAnsi="Arial" w:cs="Arial"/>
                <w:sz w:val="18"/>
                <w:szCs w:val="18"/>
              </w:rPr>
              <w:t>ausge</w:t>
            </w:r>
            <w:proofErr w:type="spellEnd"/>
            <w:r w:rsidR="0023173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09F3">
              <w:rPr>
                <w:rFonts w:ascii="Arial" w:hAnsi="Arial" w:cs="Arial"/>
                <w:sz w:val="18"/>
                <w:szCs w:val="18"/>
              </w:rPr>
              <w:t>schieden;</w:t>
            </w:r>
            <w:r w:rsidR="00231737">
              <w:rPr>
                <w:rFonts w:ascii="Arial" w:hAnsi="Arial" w:cs="Arial"/>
                <w:sz w:val="18"/>
                <w:szCs w:val="18"/>
              </w:rPr>
              <w:t xml:space="preserve"> 5. Lok Schweri</w:t>
            </w:r>
            <w:r w:rsidR="006709F3">
              <w:rPr>
                <w:rFonts w:ascii="Arial" w:hAnsi="Arial" w:cs="Arial"/>
                <w:sz w:val="18"/>
                <w:szCs w:val="18"/>
              </w:rPr>
              <w:t>n, 6. Carl Zeiss Jena, 7. Lok Ost Leipzig.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6263D5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263D5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/75</w:t>
            </w:r>
          </w:p>
        </w:tc>
      </w:tr>
      <w:tr w:rsidR="00B0021F" w:rsidTr="006263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1975/</w:t>
            </w:r>
            <w:r w:rsidR="00B0021F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5C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Ost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5C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6263D5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263D5">
              <w:rPr>
                <w:rFonts w:ascii="Arial" w:hAnsi="Arial" w:cs="Arial"/>
                <w:sz w:val="18"/>
                <w:szCs w:val="18"/>
              </w:rPr>
              <w:t>Endrunde am 13./14.2.76 in Berlin-Köpenick</w:t>
            </w:r>
            <w:r w:rsidR="005C072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6709F3">
              <w:rPr>
                <w:rFonts w:ascii="Arial" w:hAnsi="Arial" w:cs="Arial"/>
                <w:sz w:val="18"/>
                <w:szCs w:val="18"/>
              </w:rPr>
              <w:t>Vorrunde mit 15</w:t>
            </w:r>
            <w:r w:rsidR="006263D5">
              <w:rPr>
                <w:rFonts w:ascii="Arial" w:hAnsi="Arial" w:cs="Arial"/>
                <w:sz w:val="18"/>
                <w:szCs w:val="18"/>
              </w:rPr>
              <w:t xml:space="preserve"> Mannschaften</w:t>
            </w:r>
            <w:r w:rsidR="006709F3">
              <w:rPr>
                <w:rFonts w:ascii="Arial" w:hAnsi="Arial" w:cs="Arial"/>
                <w:sz w:val="18"/>
                <w:szCs w:val="18"/>
              </w:rPr>
              <w:t xml:space="preserve"> (3 Staffeln)</w:t>
            </w:r>
            <w:r w:rsidR="006263D5">
              <w:rPr>
                <w:rFonts w:ascii="Arial" w:hAnsi="Arial" w:cs="Arial"/>
                <w:sz w:val="18"/>
                <w:szCs w:val="18"/>
              </w:rPr>
              <w:t>, Endrunde mit 6 Mannschaften.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6263D5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263D5">
              <w:rPr>
                <w:rFonts w:ascii="Arial" w:hAnsi="Arial" w:cs="Arial"/>
                <w:sz w:val="18"/>
                <w:szCs w:val="18"/>
              </w:rPr>
              <w:t xml:space="preserve"> 10/75 und 3/76</w:t>
            </w:r>
          </w:p>
        </w:tc>
      </w:tr>
      <w:tr w:rsidR="00B0021F" w:rsidTr="006263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1976/</w:t>
            </w:r>
            <w:r w:rsidR="00B0021F"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26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t>Endrund</w:t>
            </w:r>
            <w:r w:rsidR="006263D5">
              <w:rPr>
                <w:rFonts w:ascii="Arial" w:hAnsi="Arial" w:cs="Arial"/>
                <w:sz w:val="18"/>
                <w:szCs w:val="18"/>
              </w:rPr>
              <w:t>e in Groß Rosenburg</w:t>
            </w:r>
            <w:r w:rsidR="003757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6263D5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263D5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/77</w:t>
            </w:r>
          </w:p>
        </w:tc>
      </w:tr>
      <w:tr w:rsidR="00B0021F" w:rsidTr="003757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1977/</w:t>
            </w:r>
            <w:r w:rsidR="00B0021F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5C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Turbine Gaswerke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B00CF8">
              <w:rPr>
                <w:rFonts w:ascii="Arial" w:hAnsi="Arial" w:cs="Arial"/>
                <w:sz w:val="18"/>
                <w:szCs w:val="18"/>
              </w:rPr>
              <w:t>Endrunde</w:t>
            </w:r>
            <w:r w:rsidR="0037577A">
              <w:rPr>
                <w:rFonts w:ascii="Arial" w:hAnsi="Arial" w:cs="Arial"/>
                <w:sz w:val="18"/>
                <w:szCs w:val="18"/>
              </w:rPr>
              <w:t xml:space="preserve"> in Bad </w:t>
            </w:r>
            <w:proofErr w:type="spellStart"/>
            <w:r w:rsidR="0037577A">
              <w:rPr>
                <w:rFonts w:ascii="Arial" w:hAnsi="Arial" w:cs="Arial"/>
                <w:sz w:val="18"/>
                <w:szCs w:val="18"/>
              </w:rPr>
              <w:t>Liebenwerda</w:t>
            </w:r>
            <w:proofErr w:type="spellEnd"/>
            <w:r w:rsidR="004C12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Pr="005C0722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37577A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37577A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/78</w:t>
            </w:r>
          </w:p>
        </w:tc>
      </w:tr>
      <w:tr w:rsidR="00B0021F" w:rsidTr="003757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1978/</w:t>
            </w:r>
            <w:r w:rsidR="00B0021F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5C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 w:rsidP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46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CC5CCE">
              <w:rPr>
                <w:rFonts w:ascii="Arial" w:hAnsi="Arial" w:cs="Arial"/>
                <w:sz w:val="18"/>
                <w:szCs w:val="18"/>
              </w:rPr>
              <w:t>Endrunde am 6.-9.</w:t>
            </w:r>
            <w:r w:rsidR="0037577A">
              <w:rPr>
                <w:rFonts w:ascii="Arial" w:hAnsi="Arial" w:cs="Arial"/>
                <w:sz w:val="18"/>
                <w:szCs w:val="18"/>
              </w:rPr>
              <w:t>2</w:t>
            </w:r>
            <w:r w:rsidR="00CC5CCE">
              <w:rPr>
                <w:rFonts w:ascii="Arial" w:hAnsi="Arial" w:cs="Arial"/>
                <w:sz w:val="18"/>
                <w:szCs w:val="18"/>
              </w:rPr>
              <w:t>.</w:t>
            </w:r>
            <w:r w:rsidR="0037577A">
              <w:rPr>
                <w:rFonts w:ascii="Arial" w:hAnsi="Arial" w:cs="Arial"/>
                <w:sz w:val="18"/>
                <w:szCs w:val="18"/>
              </w:rPr>
              <w:t xml:space="preserve">79 in </w:t>
            </w:r>
            <w:proofErr w:type="spellStart"/>
            <w:r w:rsidR="0037577A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C01D2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577A">
              <w:rPr>
                <w:rFonts w:ascii="Arial" w:hAnsi="Arial" w:cs="Arial"/>
                <w:sz w:val="18"/>
                <w:szCs w:val="18"/>
              </w:rPr>
              <w:t>3/78 und 4/79</w:t>
            </w:r>
          </w:p>
        </w:tc>
      </w:tr>
      <w:tr w:rsidR="00B0021F" w:rsidTr="003757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1979/</w:t>
            </w:r>
            <w:r w:rsidR="00B0021F"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46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Südwest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37577A">
              <w:rPr>
                <w:rFonts w:ascii="Arial" w:hAnsi="Arial" w:cs="Arial"/>
                <w:sz w:val="18"/>
                <w:szCs w:val="18"/>
              </w:rPr>
              <w:t>Endrunde am 18.-22.2.80 in Güstrow.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37577A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37577A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/80</w:t>
            </w:r>
          </w:p>
        </w:tc>
      </w:tr>
      <w:tr w:rsidR="00B0021F" w:rsidTr="0037577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1980/</w:t>
            </w:r>
            <w:r w:rsidR="00B0021F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Traktor Groß Rosenburg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 w:rsidP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375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37577A">
              <w:rPr>
                <w:rFonts w:ascii="Arial" w:hAnsi="Arial" w:cs="Arial"/>
                <w:sz w:val="18"/>
                <w:szCs w:val="18"/>
              </w:rPr>
              <w:t>Endrunde am 9./10.2.81 in Groß Rosenburg.</w:t>
            </w:r>
            <w:r w:rsidR="00C01D2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37577A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37577A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/81</w:t>
            </w:r>
          </w:p>
        </w:tc>
      </w:tr>
      <w:tr w:rsidR="00B0021F" w:rsidTr="008656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1981/</w:t>
            </w:r>
            <w:r w:rsidR="00B0021F"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0737" w:rsidP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46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10737">
              <w:rPr>
                <w:rFonts w:ascii="Arial" w:hAnsi="Arial" w:cs="Arial"/>
                <w:sz w:val="18"/>
                <w:szCs w:val="18"/>
              </w:rPr>
              <w:t xml:space="preserve">Endrunde am 8.-12.2.82 in </w:t>
            </w:r>
            <w:proofErr w:type="spellStart"/>
            <w:r w:rsidR="00610737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61073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6450" w:rsidRDefault="00D464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450"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6107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5B9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295B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73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/82</w:t>
            </w:r>
          </w:p>
        </w:tc>
      </w:tr>
      <w:tr w:rsidR="00B0021F" w:rsidTr="006107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1982/</w:t>
            </w:r>
            <w:r w:rsidR="00B0021F">
              <w:rPr>
                <w:rFonts w:ascii="Arial" w:hAnsi="Arial" w:cs="Arial"/>
                <w:sz w:val="18"/>
                <w:szCs w:val="18"/>
              </w:rPr>
              <w:t xml:space="preserve">1983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D46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  <w:r w:rsidR="00610737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10737">
              <w:rPr>
                <w:rFonts w:ascii="Arial" w:hAnsi="Arial" w:cs="Arial"/>
                <w:sz w:val="18"/>
                <w:szCs w:val="18"/>
              </w:rPr>
              <w:t>Endrunde am 19.-22.2.83 in Güstrow.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 w:rsidRPr="00D46450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610737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610737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10737">
              <w:rPr>
                <w:rFonts w:ascii="Arial" w:hAnsi="Arial" w:cs="Arial"/>
                <w:sz w:val="18"/>
                <w:szCs w:val="18"/>
              </w:rPr>
              <w:t xml:space="preserve"> 3/</w:t>
            </w: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B0021F" w:rsidTr="006107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1983/</w:t>
            </w:r>
            <w:r w:rsidR="00B0021F"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 w:rsidP="00D46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Linden-Oberschule Meerane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Fernsehelektronik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54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610737">
              <w:rPr>
                <w:rFonts w:ascii="Arial" w:hAnsi="Arial" w:cs="Arial"/>
                <w:sz w:val="18"/>
                <w:szCs w:val="18"/>
              </w:rPr>
              <w:t xml:space="preserve">Endrunde am 4./5.2.84 in </w:t>
            </w:r>
            <w:proofErr w:type="spellStart"/>
            <w:r w:rsidR="00610737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610737">
              <w:rPr>
                <w:rFonts w:ascii="Arial" w:hAnsi="Arial" w:cs="Arial"/>
                <w:sz w:val="18"/>
                <w:szCs w:val="18"/>
              </w:rPr>
              <w:t xml:space="preserve">; 15 Mannschaften in 3 Staffeln, 6 Mannschaften in der Endrunde – 5. Lok </w:t>
            </w:r>
            <w:proofErr w:type="spellStart"/>
            <w:r w:rsidR="00610737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61073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0021F" w:rsidRDefault="00610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Empor Lindenau Leipzig</w:t>
            </w:r>
            <w:r w:rsidR="00AE2C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610737">
              <w:rPr>
                <w:rFonts w:ascii="Arial" w:hAnsi="Arial" w:cs="Arial"/>
                <w:sz w:val="18"/>
                <w:szCs w:val="18"/>
              </w:rPr>
              <w:t xml:space="preserve">SE 15.2.84; </w:t>
            </w:r>
            <w:proofErr w:type="spellStart"/>
            <w:r w:rsidR="00610737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610737">
              <w:rPr>
                <w:rFonts w:ascii="Arial" w:hAnsi="Arial" w:cs="Arial"/>
                <w:sz w:val="18"/>
                <w:szCs w:val="18"/>
              </w:rPr>
              <w:t xml:space="preserve"> 2/84</w:t>
            </w:r>
          </w:p>
        </w:tc>
      </w:tr>
      <w:tr w:rsidR="00B0021F" w:rsidTr="006107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1984/</w:t>
            </w:r>
            <w:r w:rsidR="00B0021F"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61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AE2C38" w:rsidP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Linden-Oberschule Meerane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AE2C38">
              <w:rPr>
                <w:rFonts w:ascii="Arial" w:hAnsi="Arial" w:cs="Arial"/>
                <w:sz w:val="18"/>
                <w:szCs w:val="18"/>
              </w:rPr>
              <w:t>Endrunde am11.-14.2.85 in Görlitz.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AE2C3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AE2C38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/85</w:t>
            </w:r>
          </w:p>
        </w:tc>
      </w:tr>
      <w:tr w:rsidR="00B0021F" w:rsidTr="00AE2C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1985/</w:t>
            </w:r>
            <w:r w:rsidR="00B0021F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5D0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SSG Richard-Wagner-Oberschule Leipzig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AE2C38">
              <w:rPr>
                <w:rFonts w:ascii="Arial" w:hAnsi="Arial" w:cs="Arial"/>
                <w:sz w:val="18"/>
                <w:szCs w:val="18"/>
              </w:rPr>
              <w:t xml:space="preserve">Endrunde am 10.-14.2.86 in </w:t>
            </w:r>
            <w:proofErr w:type="spellStart"/>
            <w:r w:rsidR="00AE2C38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AE2C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AE2C3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AE2C3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AE2C38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/86</w:t>
            </w:r>
          </w:p>
        </w:tc>
      </w:tr>
      <w:tr w:rsidR="00B0021F" w:rsidTr="00AE2C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1986/</w:t>
            </w:r>
            <w:r w:rsidR="00B0021F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AE2C38">
              <w:rPr>
                <w:rFonts w:ascii="Arial" w:hAnsi="Arial" w:cs="Arial"/>
                <w:sz w:val="18"/>
                <w:szCs w:val="18"/>
              </w:rPr>
              <w:t xml:space="preserve">Endrunde am 7.-10.2.87 in </w:t>
            </w:r>
            <w:proofErr w:type="spellStart"/>
            <w:r w:rsidR="00AE2C38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834E0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AE2C3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AE2C3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/87</w:t>
            </w:r>
          </w:p>
        </w:tc>
      </w:tr>
      <w:tr w:rsidR="00B0021F" w:rsidTr="008656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1987/</w:t>
            </w:r>
            <w:r w:rsidR="00B0021F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5D0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AE2C38" w:rsidP="00714F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AE2C38" w:rsidP="00AE2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Prenzlauer Berg Berlin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F01ABD">
              <w:rPr>
                <w:rFonts w:ascii="Arial" w:hAnsi="Arial" w:cs="Arial"/>
                <w:sz w:val="18"/>
                <w:szCs w:val="18"/>
              </w:rPr>
              <w:t xml:space="preserve">Endrunde am 8.-12.2.88.in </w:t>
            </w:r>
            <w:proofErr w:type="spellStart"/>
            <w:r w:rsidR="00F01ABD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834E03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F01AB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F01ABD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/88</w:t>
            </w:r>
          </w:p>
        </w:tc>
      </w:tr>
      <w:tr w:rsidR="00B0021F" w:rsidTr="00F01A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1988/</w:t>
            </w:r>
            <w:r w:rsidR="00B0021F"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F01ABD">
              <w:rPr>
                <w:rFonts w:ascii="Arial" w:hAnsi="Arial" w:cs="Arial"/>
                <w:sz w:val="18"/>
                <w:szCs w:val="18"/>
              </w:rPr>
              <w:t>Endrunde am 6.-8.2.89 in Güstrow</w:t>
            </w:r>
            <w:r w:rsidR="00834E0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F01AB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F01ABD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/89</w:t>
            </w:r>
          </w:p>
        </w:tc>
      </w:tr>
      <w:tr w:rsidR="00B0021F" w:rsidTr="00F01A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1989/</w:t>
            </w:r>
            <w:r w:rsidR="00B0021F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Richard-Wagner-Oberschule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F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F01ABD">
              <w:rPr>
                <w:rFonts w:ascii="Arial" w:hAnsi="Arial" w:cs="Arial"/>
                <w:sz w:val="18"/>
                <w:szCs w:val="18"/>
              </w:rPr>
              <w:t>Endrunde am 10.2</w:t>
            </w:r>
            <w:r w:rsidR="00B00C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90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</w:t>
            </w:r>
            <w:r w:rsidR="005A4F7A">
              <w:rPr>
                <w:rFonts w:ascii="Arial" w:hAnsi="Arial" w:cs="Arial"/>
                <w:sz w:val="18"/>
                <w:szCs w:val="18"/>
              </w:rPr>
              <w:t>rg</w:t>
            </w:r>
            <w:proofErr w:type="spellEnd"/>
            <w:r w:rsidR="005A4F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021F" w:rsidRDefault="00B002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3B1DEC">
              <w:rPr>
                <w:rFonts w:ascii="Arial" w:hAnsi="Arial" w:cs="Arial"/>
                <w:b/>
                <w:sz w:val="18"/>
                <w:szCs w:val="18"/>
              </w:rPr>
              <w:t>Hs</w:t>
            </w:r>
            <w:proofErr w:type="spellEnd"/>
            <w:r w:rsidR="003B1DEC">
              <w:rPr>
                <w:rFonts w:ascii="Arial" w:hAnsi="Arial" w:cs="Arial"/>
                <w:b/>
                <w:sz w:val="18"/>
                <w:szCs w:val="18"/>
              </w:rPr>
              <w:t xml:space="preserve"> 2/90</w:t>
            </w:r>
          </w:p>
        </w:tc>
      </w:tr>
      <w:tr w:rsidR="00F01ABD" w:rsidTr="00F01AB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D" w:rsidRDefault="008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1990/</w:t>
            </w:r>
            <w:r w:rsidR="00F01ABD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D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ATV Leipzig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D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Plauer SV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D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D" w:rsidRDefault="00F01A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ETSV Güstrow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D" w:rsidRDefault="00F01A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7114FD">
              <w:rPr>
                <w:rFonts w:ascii="Arial" w:hAnsi="Arial" w:cs="Arial"/>
                <w:sz w:val="18"/>
                <w:szCs w:val="18"/>
              </w:rPr>
              <w:t xml:space="preserve">Endrunde am 26.1.91 in </w:t>
            </w:r>
            <w:proofErr w:type="spellStart"/>
            <w:r w:rsidR="007114FD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7114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114FD" w:rsidRPr="007114FD">
              <w:rPr>
                <w:rFonts w:ascii="Arial" w:hAnsi="Arial" w:cs="Arial"/>
                <w:b/>
                <w:sz w:val="18"/>
                <w:szCs w:val="18"/>
              </w:rPr>
              <w:t>Bestenermittlung</w:t>
            </w:r>
            <w:proofErr w:type="spellEnd"/>
            <w:r w:rsidR="007114FD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114FD"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1ABD" w:rsidRDefault="00AA0B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DDR-</w:t>
            </w:r>
            <w:r w:rsidR="00F01ABD">
              <w:rPr>
                <w:rFonts w:ascii="Arial" w:hAnsi="Arial" w:cs="Arial"/>
                <w:sz w:val="18"/>
                <w:szCs w:val="18"/>
              </w:rPr>
              <w:t>Meisterschaft</w:t>
            </w:r>
            <w:r w:rsidR="00B94A95">
              <w:rPr>
                <w:rFonts w:ascii="Arial" w:hAnsi="Arial" w:cs="Arial"/>
                <w:sz w:val="18"/>
                <w:szCs w:val="18"/>
              </w:rPr>
              <w:t>.</w:t>
            </w:r>
            <w:r w:rsidR="00F01A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1ABD" w:rsidRPr="00F01ABD" w:rsidRDefault="00F01A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B94A95">
              <w:rPr>
                <w:rFonts w:ascii="Arial" w:hAnsi="Arial" w:cs="Arial"/>
                <w:sz w:val="18"/>
                <w:szCs w:val="18"/>
              </w:rPr>
              <w:t>(5); (6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0021F" w:rsidRDefault="00B0021F" w:rsidP="00C01D29">
      <w:pPr>
        <w:rPr>
          <w:rFonts w:ascii="Arial" w:hAnsi="Arial" w:cs="Arial"/>
          <w:sz w:val="18"/>
          <w:szCs w:val="18"/>
        </w:rPr>
      </w:pPr>
    </w:p>
    <w:p w:rsidR="007431C5" w:rsidRDefault="007431C5" w:rsidP="00C01D29">
      <w:pPr>
        <w:rPr>
          <w:rFonts w:ascii="Arial" w:hAnsi="Arial" w:cs="Arial"/>
          <w:sz w:val="18"/>
          <w:szCs w:val="18"/>
        </w:rPr>
      </w:pPr>
    </w:p>
    <w:p w:rsidR="007431C5" w:rsidRPr="00B94A95" w:rsidRDefault="00295B9E" w:rsidP="00B94A95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94A95">
        <w:rPr>
          <w:rFonts w:ascii="Arial" w:hAnsi="Arial" w:cs="Arial"/>
          <w:sz w:val="18"/>
          <w:szCs w:val="18"/>
        </w:rPr>
        <w:t>Mitteldeutsche Neueste Nachrichten</w:t>
      </w:r>
      <w:r w:rsidR="003B1DEC">
        <w:rPr>
          <w:rFonts w:ascii="Arial" w:hAnsi="Arial" w:cs="Arial"/>
          <w:sz w:val="18"/>
          <w:szCs w:val="18"/>
        </w:rPr>
        <w:t>, Leipzig</w:t>
      </w:r>
      <w:r w:rsidRPr="00B94A95">
        <w:rPr>
          <w:rFonts w:ascii="Arial" w:hAnsi="Arial" w:cs="Arial"/>
          <w:sz w:val="18"/>
          <w:szCs w:val="18"/>
        </w:rPr>
        <w:t xml:space="preserve"> 10. und 12.2.68</w:t>
      </w:r>
    </w:p>
    <w:p w:rsidR="00B94A95" w:rsidRDefault="00B94A95" w:rsidP="00B94A95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Deutscher Hockey-Sportverband – Information 3/69</w:t>
      </w:r>
    </w:p>
    <w:p w:rsidR="00B94A95" w:rsidRDefault="00B94A95" w:rsidP="00B94A95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Deutscher Hockey-Sportverband – Information 3/70</w:t>
      </w:r>
    </w:p>
    <w:p w:rsidR="00B94A95" w:rsidRPr="00B94A95" w:rsidRDefault="00B94A95" w:rsidP="00B94A95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Deutscher Hockey-Sportverband – Information 3/72</w:t>
      </w:r>
    </w:p>
    <w:p w:rsidR="007431C5" w:rsidRDefault="007431C5" w:rsidP="00C01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94A95">
        <w:rPr>
          <w:rFonts w:ascii="Arial" w:hAnsi="Arial" w:cs="Arial"/>
          <w:sz w:val="18"/>
          <w:szCs w:val="18"/>
        </w:rPr>
        <w:t>(5</w:t>
      </w:r>
      <w:r>
        <w:rPr>
          <w:rFonts w:ascii="Arial" w:hAnsi="Arial" w:cs="Arial"/>
          <w:sz w:val="18"/>
          <w:szCs w:val="18"/>
        </w:rPr>
        <w:t>) Deutsche Hockey-Zeitung 16.1.91</w:t>
      </w:r>
    </w:p>
    <w:p w:rsidR="007431C5" w:rsidRDefault="00B94A95" w:rsidP="00C01D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(6</w:t>
      </w:r>
      <w:r w:rsidR="007431C5">
        <w:rPr>
          <w:rFonts w:ascii="Arial" w:hAnsi="Arial" w:cs="Arial"/>
          <w:sz w:val="18"/>
          <w:szCs w:val="18"/>
        </w:rPr>
        <w:t>) Deutsche Hockey-Z</w:t>
      </w:r>
      <w:r w:rsidR="00295B9E">
        <w:rPr>
          <w:rFonts w:ascii="Arial" w:hAnsi="Arial" w:cs="Arial"/>
          <w:sz w:val="18"/>
          <w:szCs w:val="18"/>
        </w:rPr>
        <w:t>e</w:t>
      </w:r>
      <w:r w:rsidR="007431C5">
        <w:rPr>
          <w:rFonts w:ascii="Arial" w:hAnsi="Arial" w:cs="Arial"/>
          <w:sz w:val="18"/>
          <w:szCs w:val="18"/>
        </w:rPr>
        <w:t>itung 5./6.2.91</w:t>
      </w:r>
    </w:p>
    <w:p w:rsidR="007431C5" w:rsidRDefault="007431C5" w:rsidP="00C01D29">
      <w:pPr>
        <w:rPr>
          <w:rFonts w:ascii="Arial" w:hAnsi="Arial" w:cs="Arial"/>
          <w:sz w:val="18"/>
          <w:szCs w:val="18"/>
        </w:rPr>
      </w:pPr>
    </w:p>
    <w:p w:rsidR="007431C5" w:rsidRDefault="007431C5" w:rsidP="00C01D29">
      <w:pPr>
        <w:rPr>
          <w:rFonts w:ascii="Arial" w:hAnsi="Arial" w:cs="Arial"/>
          <w:sz w:val="18"/>
          <w:szCs w:val="18"/>
        </w:rPr>
      </w:pPr>
    </w:p>
    <w:p w:rsidR="006677CC" w:rsidRDefault="006677CC" w:rsidP="00B0021F">
      <w:pPr>
        <w:jc w:val="center"/>
        <w:rPr>
          <w:rFonts w:ascii="Arial" w:hAnsi="Arial" w:cs="Arial"/>
          <w:sz w:val="18"/>
          <w:szCs w:val="18"/>
        </w:rPr>
      </w:pPr>
    </w:p>
    <w:p w:rsidR="006677CC" w:rsidRDefault="006677CC" w:rsidP="00B0021F">
      <w:pPr>
        <w:jc w:val="center"/>
        <w:rPr>
          <w:rFonts w:ascii="Arial" w:hAnsi="Arial" w:cs="Arial"/>
          <w:sz w:val="18"/>
          <w:szCs w:val="18"/>
        </w:rPr>
      </w:pPr>
    </w:p>
    <w:p w:rsidR="006677CC" w:rsidRDefault="007431C5" w:rsidP="007431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</w:p>
    <w:p w:rsidR="007431C5" w:rsidRDefault="007431C5" w:rsidP="007431C5">
      <w:pPr>
        <w:rPr>
          <w:rFonts w:ascii="Arial" w:hAnsi="Arial" w:cs="Arial"/>
          <w:sz w:val="18"/>
          <w:szCs w:val="18"/>
        </w:rPr>
      </w:pPr>
    </w:p>
    <w:p w:rsidR="007431C5" w:rsidRPr="007431C5" w:rsidRDefault="007431C5" w:rsidP="007431C5">
      <w:pPr>
        <w:rPr>
          <w:rFonts w:ascii="Arial" w:hAnsi="Arial" w:cs="Arial"/>
          <w:sz w:val="18"/>
          <w:szCs w:val="18"/>
        </w:rPr>
      </w:pPr>
    </w:p>
    <w:p w:rsidR="003A5BF0" w:rsidRDefault="003A5BF0"/>
    <w:sectPr w:rsidR="003A5BF0" w:rsidSect="00B0021F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D8" w:rsidRDefault="001E73D8" w:rsidP="008656C9">
      <w:r>
        <w:separator/>
      </w:r>
    </w:p>
  </w:endnote>
  <w:endnote w:type="continuationSeparator" w:id="0">
    <w:p w:rsidR="001E73D8" w:rsidRDefault="001E73D8" w:rsidP="0086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D8" w:rsidRDefault="001E73D8" w:rsidP="008656C9">
      <w:r>
        <w:separator/>
      </w:r>
    </w:p>
  </w:footnote>
  <w:footnote w:type="continuationSeparator" w:id="0">
    <w:p w:rsidR="001E73D8" w:rsidRDefault="001E73D8" w:rsidP="0086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166996"/>
      <w:docPartObj>
        <w:docPartGallery w:val="Page Numbers (Top of Page)"/>
        <w:docPartUnique/>
      </w:docPartObj>
    </w:sdtPr>
    <w:sdtEndPr/>
    <w:sdtContent>
      <w:p w:rsidR="00AE2C38" w:rsidRDefault="00AE2C3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03">
          <w:rPr>
            <w:noProof/>
          </w:rPr>
          <w:t>2</w:t>
        </w:r>
        <w:r>
          <w:fldChar w:fldCharType="end"/>
        </w:r>
      </w:p>
    </w:sdtContent>
  </w:sdt>
  <w:p w:rsidR="00AE2C38" w:rsidRDefault="00AE2C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730"/>
    <w:multiLevelType w:val="hybridMultilevel"/>
    <w:tmpl w:val="3C304CD2"/>
    <w:lvl w:ilvl="0" w:tplc="E024662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5E454E"/>
    <w:multiLevelType w:val="hybridMultilevel"/>
    <w:tmpl w:val="F704FA42"/>
    <w:lvl w:ilvl="0" w:tplc="5666F3A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F"/>
    <w:rsid w:val="00164754"/>
    <w:rsid w:val="00165658"/>
    <w:rsid w:val="001E73D8"/>
    <w:rsid w:val="00211924"/>
    <w:rsid w:val="00231737"/>
    <w:rsid w:val="00291200"/>
    <w:rsid w:val="00295B9E"/>
    <w:rsid w:val="00295C13"/>
    <w:rsid w:val="00373900"/>
    <w:rsid w:val="0037577A"/>
    <w:rsid w:val="003A5BF0"/>
    <w:rsid w:val="003B1DEC"/>
    <w:rsid w:val="004C12A4"/>
    <w:rsid w:val="004D187B"/>
    <w:rsid w:val="005930D9"/>
    <w:rsid w:val="005A4F7A"/>
    <w:rsid w:val="005C0722"/>
    <w:rsid w:val="005D0E78"/>
    <w:rsid w:val="005D38E3"/>
    <w:rsid w:val="00610737"/>
    <w:rsid w:val="006155AD"/>
    <w:rsid w:val="006263D5"/>
    <w:rsid w:val="006677CC"/>
    <w:rsid w:val="006709F3"/>
    <w:rsid w:val="0067656B"/>
    <w:rsid w:val="007114FD"/>
    <w:rsid w:val="00714FAB"/>
    <w:rsid w:val="007431C5"/>
    <w:rsid w:val="00834E03"/>
    <w:rsid w:val="008656C9"/>
    <w:rsid w:val="008C4E29"/>
    <w:rsid w:val="00AA0B01"/>
    <w:rsid w:val="00AE2C38"/>
    <w:rsid w:val="00B0021F"/>
    <w:rsid w:val="00B00CF8"/>
    <w:rsid w:val="00B94A95"/>
    <w:rsid w:val="00B950ED"/>
    <w:rsid w:val="00BD1452"/>
    <w:rsid w:val="00BD6293"/>
    <w:rsid w:val="00C01D29"/>
    <w:rsid w:val="00CC5CCE"/>
    <w:rsid w:val="00D46450"/>
    <w:rsid w:val="00D85AA0"/>
    <w:rsid w:val="00DA58B1"/>
    <w:rsid w:val="00DC7025"/>
    <w:rsid w:val="00E43518"/>
    <w:rsid w:val="00E77D97"/>
    <w:rsid w:val="00EC3287"/>
    <w:rsid w:val="00ED1DA7"/>
    <w:rsid w:val="00F01ABD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FA11-DAFE-4B08-B8FC-FACB1E9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02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77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5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6C9"/>
  </w:style>
  <w:style w:type="paragraph" w:styleId="Fuzeile">
    <w:name w:val="footer"/>
    <w:basedOn w:val="Standard"/>
    <w:link w:val="FuzeileZchn"/>
    <w:uiPriority w:val="99"/>
    <w:unhideWhenUsed/>
    <w:rsid w:val="00865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6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6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6C9"/>
    <w:rPr>
      <w:rFonts w:ascii="Segoe UI" w:hAnsi="Segoe UI" w:cs="Segoe UI"/>
      <w:sz w:val="18"/>
      <w:szCs w:val="18"/>
    </w:rPr>
  </w:style>
  <w:style w:type="paragraph" w:styleId="Liste2">
    <w:name w:val="List 2"/>
    <w:basedOn w:val="Standard"/>
    <w:uiPriority w:val="99"/>
    <w:unhideWhenUsed/>
    <w:rsid w:val="00231737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B21B-6D0E-4ED3-B9DC-4E0B96CC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Conradi</dc:creator>
  <cp:keywords/>
  <dc:description/>
  <cp:lastModifiedBy>Györgyi Conradi</cp:lastModifiedBy>
  <cp:revision>34</cp:revision>
  <cp:lastPrinted>2020-05-24T17:32:00Z</cp:lastPrinted>
  <dcterms:created xsi:type="dcterms:W3CDTF">2018-02-02T19:54:00Z</dcterms:created>
  <dcterms:modified xsi:type="dcterms:W3CDTF">2020-06-22T09:53:00Z</dcterms:modified>
</cp:coreProperties>
</file>